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616B" w14:textId="77777777" w:rsidR="00E4299F" w:rsidRDefault="00E4299F" w:rsidP="00E4299F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Oznam na web a do miestneho rozhlasu </w:t>
      </w:r>
    </w:p>
    <w:p w14:paraId="72FA10B9" w14:textId="77777777" w:rsidR="00E4299F" w:rsidRDefault="00E4299F" w:rsidP="00E4299F">
      <w:pPr>
        <w:rPr>
          <w:rFonts w:ascii="Arial" w:hAnsi="Arial" w:cs="Arial"/>
          <w:b/>
          <w:sz w:val="36"/>
          <w:szCs w:val="36"/>
          <w:u w:val="single"/>
        </w:rPr>
      </w:pPr>
    </w:p>
    <w:p w14:paraId="7E6074A7" w14:textId="77777777" w:rsidR="00E4299F" w:rsidRDefault="00E4299F" w:rsidP="00E4299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Základná škola s materskou školou Divina oznamuje  rodičom a žiakom, že nový školský rok 2023/2024 sa začne dňa 4. septembra 2023  t. j. v pondelok  o 7:30  v budove ZŠ Divina. Žiaci budú v škole do 10:00 hod.</w:t>
      </w:r>
    </w:p>
    <w:p w14:paraId="556816CA" w14:textId="77777777" w:rsidR="00E4299F" w:rsidRDefault="00E4299F" w:rsidP="00E4299F">
      <w:pPr>
        <w:rPr>
          <w:rFonts w:ascii="Arial" w:hAnsi="Arial" w:cs="Arial"/>
          <w:b/>
          <w:sz w:val="28"/>
          <w:szCs w:val="28"/>
        </w:rPr>
      </w:pPr>
    </w:p>
    <w:p w14:paraId="153F216C" w14:textId="77777777" w:rsidR="00E4299F" w:rsidRDefault="00E4299F" w:rsidP="00E4299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Školský klub a školská jedáleň budú v prevádzke od utorka 5.9.2023.</w:t>
      </w:r>
    </w:p>
    <w:p w14:paraId="31F1DE23" w14:textId="77777777" w:rsidR="00E4299F" w:rsidRDefault="00E4299F" w:rsidP="00E4299F">
      <w:pPr>
        <w:rPr>
          <w:rFonts w:ascii="Arial" w:hAnsi="Arial" w:cs="Arial"/>
          <w:b/>
          <w:sz w:val="28"/>
          <w:szCs w:val="28"/>
        </w:rPr>
      </w:pPr>
    </w:p>
    <w:p w14:paraId="26E3BD82" w14:textId="77777777" w:rsidR="00E4299F" w:rsidRDefault="00E4299F" w:rsidP="00E4299F">
      <w:pPr>
        <w:rPr>
          <w:rFonts w:ascii="Arial" w:hAnsi="Arial" w:cs="Arial"/>
          <w:b/>
          <w:sz w:val="28"/>
          <w:szCs w:val="28"/>
        </w:rPr>
      </w:pPr>
    </w:p>
    <w:p w14:paraId="09E9E112" w14:textId="77777777" w:rsidR="00E4299F" w:rsidRDefault="00E4299F" w:rsidP="00E4299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UPOZORNENIE: z dôvodu rekonštrukcie školského dvora bude vstup do školského areálu povolený len žiakom</w:t>
      </w:r>
      <w:r w:rsidR="002F4F2A">
        <w:rPr>
          <w:rFonts w:ascii="Arial" w:hAnsi="Arial" w:cs="Arial"/>
          <w:b/>
          <w:sz w:val="28"/>
          <w:szCs w:val="28"/>
        </w:rPr>
        <w:t xml:space="preserve"> a </w:t>
      </w:r>
      <w:r w:rsidR="000E55B8">
        <w:rPr>
          <w:rFonts w:ascii="Arial" w:hAnsi="Arial" w:cs="Arial"/>
          <w:b/>
          <w:sz w:val="28"/>
          <w:szCs w:val="28"/>
        </w:rPr>
        <w:t xml:space="preserve"> zamestnancom</w:t>
      </w:r>
      <w:r>
        <w:rPr>
          <w:rFonts w:ascii="Arial" w:hAnsi="Arial" w:cs="Arial"/>
          <w:b/>
          <w:sz w:val="28"/>
          <w:szCs w:val="28"/>
        </w:rPr>
        <w:t xml:space="preserve"> cez hlavnú bránu a hlavný vchod do budovy. Vjazd áut do areálu školy je až do odvolania zakázaný.</w:t>
      </w:r>
    </w:p>
    <w:p w14:paraId="6C6C35E5" w14:textId="77777777" w:rsidR="00E4299F" w:rsidRDefault="00E4299F" w:rsidP="00E4299F">
      <w:pPr>
        <w:rPr>
          <w:rFonts w:ascii="Arial" w:hAnsi="Arial" w:cs="Arial"/>
          <w:b/>
          <w:sz w:val="28"/>
          <w:szCs w:val="28"/>
        </w:rPr>
      </w:pPr>
    </w:p>
    <w:p w14:paraId="0E5C818A" w14:textId="77777777" w:rsidR="00E4299F" w:rsidRDefault="00E4299F" w:rsidP="00E4299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Prvý týždeň môžu rodi</w:t>
      </w:r>
      <w:r w:rsidR="000E55B8">
        <w:rPr>
          <w:rFonts w:ascii="Arial" w:hAnsi="Arial" w:cs="Arial"/>
          <w:b/>
          <w:sz w:val="28"/>
          <w:szCs w:val="28"/>
        </w:rPr>
        <w:t>čia žiakov 1.</w:t>
      </w:r>
      <w:r>
        <w:rPr>
          <w:rFonts w:ascii="Arial" w:hAnsi="Arial" w:cs="Arial"/>
          <w:b/>
          <w:sz w:val="28"/>
          <w:szCs w:val="28"/>
        </w:rPr>
        <w:t xml:space="preserve"> ročníka odprevádzať deti do šatne. Do areálu môžu prvý týždeň deti a rodičia 1.ročníka vstupovať cez zadnú bránu od futbalového ihriska (parkovať môžete pozdĺž cesty smer Lúky).</w:t>
      </w:r>
    </w:p>
    <w:p w14:paraId="0DE23B9D" w14:textId="77777777" w:rsidR="00E4299F" w:rsidRDefault="00E4299F" w:rsidP="00E4299F">
      <w:pPr>
        <w:rPr>
          <w:rFonts w:ascii="Arial" w:hAnsi="Arial" w:cs="Arial"/>
          <w:b/>
          <w:sz w:val="28"/>
          <w:szCs w:val="28"/>
        </w:rPr>
      </w:pPr>
    </w:p>
    <w:p w14:paraId="3B15BD84" w14:textId="77777777" w:rsidR="00E4299F" w:rsidRDefault="00E4299F" w:rsidP="00E4299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Ďalšie informácie a poučenia dostanú žiaci od svojich triednych učiteľov v deň nástupu do školy. </w:t>
      </w:r>
    </w:p>
    <w:p w14:paraId="4C1455BB" w14:textId="77777777" w:rsidR="000E55B8" w:rsidRDefault="000E55B8" w:rsidP="00E4299F">
      <w:pPr>
        <w:rPr>
          <w:rFonts w:ascii="Arial" w:hAnsi="Arial" w:cs="Arial"/>
          <w:b/>
          <w:sz w:val="28"/>
          <w:szCs w:val="28"/>
        </w:rPr>
      </w:pPr>
    </w:p>
    <w:p w14:paraId="4329CC89" w14:textId="77777777" w:rsidR="000E55B8" w:rsidRDefault="000E55B8" w:rsidP="00E4299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Prevádzka Materskej školy začína 4.9.2023 o 6:30 hod.</w:t>
      </w:r>
    </w:p>
    <w:p w14:paraId="3598894C" w14:textId="77777777" w:rsidR="00E4299F" w:rsidRDefault="00E4299F" w:rsidP="00E4299F">
      <w:pPr>
        <w:rPr>
          <w:rFonts w:ascii="Arial" w:hAnsi="Arial" w:cs="Arial"/>
          <w:b/>
          <w:sz w:val="28"/>
          <w:szCs w:val="28"/>
        </w:rPr>
      </w:pPr>
    </w:p>
    <w:p w14:paraId="37D8072B" w14:textId="77777777" w:rsidR="00E4299F" w:rsidRDefault="00E4299F" w:rsidP="00E4299F">
      <w:pPr>
        <w:rPr>
          <w:rFonts w:ascii="Arial" w:hAnsi="Arial" w:cs="Arial"/>
          <w:b/>
          <w:sz w:val="28"/>
          <w:szCs w:val="28"/>
        </w:rPr>
      </w:pPr>
    </w:p>
    <w:p w14:paraId="7597DF4C" w14:textId="77777777" w:rsidR="00E4299F" w:rsidRDefault="00E4299F" w:rsidP="00E4299F">
      <w:pPr>
        <w:rPr>
          <w:rFonts w:ascii="Arial" w:hAnsi="Arial" w:cs="Arial"/>
          <w:b/>
          <w:sz w:val="28"/>
          <w:szCs w:val="28"/>
        </w:rPr>
      </w:pPr>
    </w:p>
    <w:p w14:paraId="5E5E6F47" w14:textId="77777777" w:rsidR="00E4299F" w:rsidRDefault="00E4299F" w:rsidP="00E4299F">
      <w:pPr>
        <w:ind w:left="360"/>
        <w:rPr>
          <w:rFonts w:ascii="Arial" w:hAnsi="Arial" w:cs="Arial"/>
          <w:b/>
          <w:sz w:val="16"/>
          <w:szCs w:val="16"/>
        </w:rPr>
      </w:pPr>
    </w:p>
    <w:p w14:paraId="67DFDC9E" w14:textId="77777777" w:rsidR="00E4299F" w:rsidRDefault="00E4299F" w:rsidP="00E4299F">
      <w:pPr>
        <w:ind w:left="720"/>
        <w:rPr>
          <w:rFonts w:ascii="Arial" w:hAnsi="Arial" w:cs="Arial"/>
          <w:bCs/>
          <w:sz w:val="16"/>
          <w:szCs w:val="16"/>
        </w:rPr>
      </w:pPr>
    </w:p>
    <w:p w14:paraId="121F93D6" w14:textId="77777777" w:rsidR="00E4299F" w:rsidRDefault="00E4299F" w:rsidP="00E4299F">
      <w:pPr>
        <w:ind w:left="720"/>
        <w:rPr>
          <w:rFonts w:ascii="Arial" w:hAnsi="Arial" w:cs="Arial"/>
          <w:bCs/>
          <w:sz w:val="16"/>
          <w:szCs w:val="16"/>
        </w:rPr>
      </w:pPr>
    </w:p>
    <w:p w14:paraId="60772493" w14:textId="77777777" w:rsidR="00E4299F" w:rsidRDefault="00E4299F" w:rsidP="00E4299F">
      <w:pPr>
        <w:ind w:left="720"/>
        <w:rPr>
          <w:rFonts w:ascii="Arial" w:hAnsi="Arial" w:cs="Arial"/>
          <w:bCs/>
          <w:sz w:val="16"/>
          <w:szCs w:val="16"/>
        </w:rPr>
      </w:pPr>
    </w:p>
    <w:p w14:paraId="55C2FF35" w14:textId="77777777" w:rsidR="00E4299F" w:rsidRDefault="00E4299F" w:rsidP="00E4299F">
      <w:pPr>
        <w:ind w:left="720"/>
        <w:rPr>
          <w:rFonts w:ascii="Arial" w:hAnsi="Arial" w:cs="Arial"/>
          <w:bCs/>
          <w:sz w:val="16"/>
          <w:szCs w:val="16"/>
        </w:rPr>
      </w:pPr>
    </w:p>
    <w:p w14:paraId="34C56BFF" w14:textId="77777777" w:rsidR="00E4299F" w:rsidRDefault="00E4299F" w:rsidP="00E4299F">
      <w:pPr>
        <w:ind w:left="720"/>
        <w:rPr>
          <w:rFonts w:ascii="Arial" w:hAnsi="Arial" w:cs="Arial"/>
          <w:bCs/>
          <w:sz w:val="16"/>
          <w:szCs w:val="16"/>
        </w:rPr>
      </w:pPr>
    </w:p>
    <w:p w14:paraId="14CCE404" w14:textId="77777777" w:rsidR="00E4299F" w:rsidRDefault="00E4299F" w:rsidP="00E4299F">
      <w:pPr>
        <w:ind w:left="720"/>
        <w:rPr>
          <w:rFonts w:ascii="Arial" w:hAnsi="Arial" w:cs="Arial"/>
          <w:bCs/>
          <w:sz w:val="16"/>
          <w:szCs w:val="16"/>
        </w:rPr>
      </w:pPr>
    </w:p>
    <w:p w14:paraId="135420C8" w14:textId="77777777" w:rsidR="00E4299F" w:rsidRDefault="00E4299F" w:rsidP="00E4299F">
      <w:pPr>
        <w:ind w:left="720"/>
        <w:rPr>
          <w:rFonts w:ascii="Arial" w:hAnsi="Arial" w:cs="Arial"/>
          <w:bCs/>
          <w:sz w:val="16"/>
          <w:szCs w:val="16"/>
        </w:rPr>
      </w:pPr>
    </w:p>
    <w:p w14:paraId="1D7A5C65" w14:textId="77777777" w:rsidR="00E4299F" w:rsidRDefault="00E4299F" w:rsidP="00E4299F">
      <w:pPr>
        <w:ind w:left="720"/>
        <w:rPr>
          <w:rFonts w:ascii="Arial" w:hAnsi="Arial" w:cs="Arial"/>
          <w:bCs/>
          <w:sz w:val="16"/>
          <w:szCs w:val="16"/>
        </w:rPr>
      </w:pPr>
    </w:p>
    <w:p w14:paraId="7A3749F5" w14:textId="77777777" w:rsidR="00EB6E9F" w:rsidRDefault="00EB6E9F"/>
    <w:sectPr w:rsidR="00EB6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9F"/>
    <w:rsid w:val="000E55B8"/>
    <w:rsid w:val="002F4F2A"/>
    <w:rsid w:val="00CE0348"/>
    <w:rsid w:val="00E4299F"/>
    <w:rsid w:val="00EB6E9F"/>
    <w:rsid w:val="00F7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446B"/>
  <w15:chartTrackingRefBased/>
  <w15:docId w15:val="{A2AAF144-1737-426E-8A14-18DE94F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2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E55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55B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Kniznica. divina</cp:lastModifiedBy>
  <cp:revision>2</cp:revision>
  <cp:lastPrinted>2023-08-31T07:14:00Z</cp:lastPrinted>
  <dcterms:created xsi:type="dcterms:W3CDTF">2023-08-31T10:46:00Z</dcterms:created>
  <dcterms:modified xsi:type="dcterms:W3CDTF">2023-08-31T10:46:00Z</dcterms:modified>
</cp:coreProperties>
</file>